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9C" w:rsidRDefault="007F729C">
      <w:pPr>
        <w:pStyle w:val="ConsPlusTitlePage"/>
      </w:pPr>
      <w:bookmarkStart w:id="0" w:name="_GoBack"/>
      <w:r>
        <w:t>Д</w:t>
      </w:r>
      <w:bookmarkEnd w:id="0"/>
      <w:r>
        <w:t xml:space="preserve">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729C" w:rsidRDefault="007F729C">
      <w:pPr>
        <w:pStyle w:val="ConsPlusNormal"/>
        <w:jc w:val="both"/>
        <w:outlineLvl w:val="0"/>
      </w:pPr>
    </w:p>
    <w:p w:rsidR="007F729C" w:rsidRDefault="007F72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729C" w:rsidRDefault="007F729C">
      <w:pPr>
        <w:pStyle w:val="ConsPlusTitle"/>
        <w:jc w:val="center"/>
      </w:pPr>
    </w:p>
    <w:p w:rsidR="007F729C" w:rsidRDefault="007F729C">
      <w:pPr>
        <w:pStyle w:val="ConsPlusTitle"/>
        <w:jc w:val="center"/>
      </w:pPr>
      <w:r>
        <w:t>ПОСТАНОВЛЕНИЕ</w:t>
      </w:r>
    </w:p>
    <w:p w:rsidR="007F729C" w:rsidRDefault="007F729C">
      <w:pPr>
        <w:pStyle w:val="ConsPlusTitle"/>
        <w:jc w:val="center"/>
      </w:pPr>
      <w:r>
        <w:t>от 28 апреля 2020 г. N 597</w:t>
      </w:r>
    </w:p>
    <w:p w:rsidR="007F729C" w:rsidRDefault="007F729C">
      <w:pPr>
        <w:pStyle w:val="ConsPlusTitle"/>
        <w:jc w:val="center"/>
      </w:pPr>
    </w:p>
    <w:p w:rsidR="007F729C" w:rsidRDefault="007F729C">
      <w:pPr>
        <w:pStyle w:val="ConsPlusTitle"/>
        <w:jc w:val="center"/>
      </w:pPr>
      <w:r>
        <w:t>О ВНЕСЕНИИ ИЗМЕНЕНИЙ</w:t>
      </w:r>
    </w:p>
    <w:p w:rsidR="007F729C" w:rsidRDefault="007F729C">
      <w:pPr>
        <w:pStyle w:val="ConsPlusTitle"/>
        <w:jc w:val="center"/>
      </w:pPr>
      <w:r>
        <w:t>В ОТДЕЛЬНЫЕ АКТЫ ПРАВИТЕЛЬСТВА РОССИЙСКОЙ ФЕДЕРАЦИИ</w:t>
      </w:r>
    </w:p>
    <w:p w:rsidR="007F729C" w:rsidRDefault="007F72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7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9C" w:rsidRDefault="007F72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9C" w:rsidRDefault="007F72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29C" w:rsidRDefault="007F7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29C" w:rsidRDefault="007F72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5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7F729C" w:rsidRDefault="007F7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6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9C" w:rsidRDefault="007F729C">
            <w:pPr>
              <w:spacing w:after="1" w:line="0" w:lineRule="atLeast"/>
            </w:pPr>
          </w:p>
        </w:tc>
      </w:tr>
    </w:tbl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729C" w:rsidRDefault="007F729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jc w:val="right"/>
      </w:pPr>
      <w:r>
        <w:t>Председатель Правительства</w:t>
      </w:r>
    </w:p>
    <w:p w:rsidR="007F729C" w:rsidRDefault="007F729C">
      <w:pPr>
        <w:pStyle w:val="ConsPlusNormal"/>
        <w:jc w:val="right"/>
      </w:pPr>
      <w:r>
        <w:t>Российской Федерации</w:t>
      </w:r>
    </w:p>
    <w:p w:rsidR="007F729C" w:rsidRDefault="007F729C">
      <w:pPr>
        <w:pStyle w:val="ConsPlusNormal"/>
        <w:jc w:val="right"/>
      </w:pPr>
      <w:r>
        <w:t>М.МИШУСТИН</w:t>
      </w: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jc w:val="right"/>
        <w:outlineLvl w:val="0"/>
      </w:pPr>
      <w:r>
        <w:t>Утверждены</w:t>
      </w:r>
    </w:p>
    <w:p w:rsidR="007F729C" w:rsidRDefault="007F729C">
      <w:pPr>
        <w:pStyle w:val="ConsPlusNormal"/>
        <w:jc w:val="right"/>
      </w:pPr>
      <w:r>
        <w:t>постановлением Правительства</w:t>
      </w:r>
    </w:p>
    <w:p w:rsidR="007F729C" w:rsidRDefault="007F729C">
      <w:pPr>
        <w:pStyle w:val="ConsPlusNormal"/>
        <w:jc w:val="right"/>
      </w:pPr>
      <w:r>
        <w:t>Российской Федерации</w:t>
      </w:r>
    </w:p>
    <w:p w:rsidR="007F729C" w:rsidRDefault="007F729C">
      <w:pPr>
        <w:pStyle w:val="ConsPlusNormal"/>
        <w:jc w:val="right"/>
      </w:pPr>
      <w:r>
        <w:t>от 28 апреля 2020 г. N 597</w:t>
      </w: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Title"/>
        <w:jc w:val="center"/>
      </w:pPr>
      <w:bookmarkStart w:id="1" w:name="P28"/>
      <w:bookmarkEnd w:id="1"/>
      <w:r>
        <w:t>ИЗМЕНЕНИЯ,</w:t>
      </w:r>
    </w:p>
    <w:p w:rsidR="007F729C" w:rsidRDefault="007F729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F729C" w:rsidRDefault="007F729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7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9C" w:rsidRDefault="007F729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9C" w:rsidRDefault="007F729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29C" w:rsidRDefault="007F7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29C" w:rsidRDefault="007F72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7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7F729C" w:rsidRDefault="007F7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8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29C" w:rsidRDefault="007F729C">
            <w:pPr>
              <w:spacing w:after="1" w:line="0" w:lineRule="atLeast"/>
            </w:pPr>
          </w:p>
        </w:tc>
      </w:tr>
    </w:tbl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ind w:firstLine="540"/>
        <w:jc w:val="both"/>
      </w:pPr>
      <w:r>
        <w:t xml:space="preserve">1 - 2. Утратили силу с 1 января 2021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7F729C" w:rsidRDefault="007F729C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3</w:t>
        </w:r>
      </w:hyperlink>
      <w:r>
        <w:t xml:space="preserve"> постановления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(Собрание законодательства Российской Федерации, 2019, N 15, ст. 1779; 2020, N 1, ст. 51) слова "1 июля 2020 г." заменить словами "1 февраля 2021 г.".</w:t>
      </w:r>
    </w:p>
    <w:p w:rsidR="007F729C" w:rsidRDefault="007F729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24.05.2021 N 779.</w:t>
      </w:r>
    </w:p>
    <w:p w:rsidR="007F729C" w:rsidRDefault="007F729C">
      <w:pPr>
        <w:pStyle w:val="ConsPlusNormal"/>
        <w:spacing w:before="220"/>
        <w:ind w:firstLine="540"/>
        <w:jc w:val="both"/>
      </w:pPr>
      <w:r>
        <w:t xml:space="preserve">5. Утратил силу с 1 января 2021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7F729C" w:rsidRDefault="007F729C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r:id="rId13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20 декабря 2019 г. N 1734 "О внесении изменений в некоторые акты Правительства Российской Федерации по вопросам допуска граждан к управлению транспортными средствами" (Собрание законодательства Российской Федерации, 2019, N 52, ст. 7974) слова "1 октября 2020 г." заменить словами "1 апреля 2021 г.".</w:t>
      </w: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jc w:val="both"/>
      </w:pPr>
    </w:p>
    <w:p w:rsidR="007F729C" w:rsidRDefault="007F7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FA9" w:rsidRDefault="007A3FA9"/>
    <w:sectPr w:rsidR="007A3FA9" w:rsidSect="00CA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C"/>
    <w:rsid w:val="007A3FA9"/>
    <w:rsid w:val="007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E9121-C087-4712-AADE-030EA91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3E10CBC1FC182611CA87319BEA85A883B5AA144AF97E0FF518B1B1D84451193C220E375FDDC6B08854163AF6D19D162FDBE184FC4A1B53Es4H" TargetMode="External"/><Relationship Id="rId13" Type="http://schemas.openxmlformats.org/officeDocument/2006/relationships/hyperlink" Target="consultantplus://offline/ref=E943E10CBC1FC182611CA87319BEA85A8F3F5EA841AE97E0FF518B1B1D84451193C220E375FDDC6B07854163AF6D19D162FDBE184FC4A1B53Es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3E10CBC1FC182611CA87319BEA85A883A5FAC49AE97E0FF518B1B1D84451193C220E375FDDC6201854163AF6D19D162FDBE184FC4A1B53Es4H" TargetMode="External"/><Relationship Id="rId12" Type="http://schemas.openxmlformats.org/officeDocument/2006/relationships/hyperlink" Target="consultantplus://offline/ref=E943E10CBC1FC182611CA87319BEA85A883A5FAC49AE97E0FF518B1B1D84451193C220E375FDDC6201854163AF6D19D162FDBE184FC4A1B53Es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3E10CBC1FC182611CA87319BEA85A883B5AA144AF97E0FF518B1B1D84451193C220E375FDDC6B08854163AF6D19D162FDBE184FC4A1B53Es4H" TargetMode="External"/><Relationship Id="rId11" Type="http://schemas.openxmlformats.org/officeDocument/2006/relationships/hyperlink" Target="consultantplus://offline/ref=E943E10CBC1FC182611CA87319BEA85A883B5AA144AF97E0FF518B1B1D84451193C220E375FDDC6B08854163AF6D19D162FDBE184FC4A1B53Es4H" TargetMode="External"/><Relationship Id="rId5" Type="http://schemas.openxmlformats.org/officeDocument/2006/relationships/hyperlink" Target="consultantplus://offline/ref=E943E10CBC1FC182611CA87319BEA85A883A5FAC49AE97E0FF518B1B1D84451193C220E375FDDC6201854163AF6D19D162FDBE184FC4A1B53Es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43E10CBC1FC182611CA87319BEA85A8F3F5DA945AB97E0FF518B1B1D84451193C220E37EA98D2F54831732F53810CD60E3BC31s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43E10CBC1FC182611CA87319BEA85A883A5FAC49AE97E0FF518B1B1D84451193C220E375FDDC6201854163AF6D19D162FDBE184FC4A1B53Es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2022-04-20T07:44:00Z</dcterms:created>
  <dcterms:modified xsi:type="dcterms:W3CDTF">2022-04-20T07:45:00Z</dcterms:modified>
</cp:coreProperties>
</file>